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BCF850" w14:textId="77777777" w:rsidR="006D20F9" w:rsidRDefault="00000000">
      <w:pPr>
        <w:spacing w:after="130"/>
      </w:pPr>
      <w:r>
        <w:rPr>
          <w:rFonts w:ascii="Cambria" w:eastAsia="Cambria" w:hAnsi="Cambria" w:cs="Cambria"/>
          <w:color w:val="1A1D22"/>
          <w:sz w:val="44"/>
          <w:szCs w:val="44"/>
        </w:rPr>
        <w:t>An evening for Nirmit</w:t>
      </w:r>
    </w:p>
    <w:p w14:paraId="3C8EDDBE" w14:textId="77777777" w:rsidR="006D20F9" w:rsidRDefault="00000000">
      <w:pPr>
        <w:spacing w:after="110"/>
      </w:pPr>
      <w:r>
        <w:rPr>
          <w:rFonts w:ascii="Consolas" w:eastAsia="Consolas" w:hAnsi="Consolas" w:cs="Consolas"/>
          <w:color w:val="7E63A8"/>
          <w:spacing w:val="50"/>
          <w:sz w:val="16"/>
          <w:szCs w:val="16"/>
        </w:rPr>
        <w:t>MONDAY 19 OCTOBER 2026  ·  18:30 – 20:30  ·  STRAND, LONDON</w:t>
      </w:r>
    </w:p>
    <w:p w14:paraId="4FDDA334" w14:textId="77777777" w:rsidR="006D20F9" w:rsidRPr="003B7466" w:rsidRDefault="00000000">
      <w:pPr>
        <w:spacing w:after="360"/>
        <w:rPr>
          <w:b/>
          <w:bCs/>
        </w:rPr>
      </w:pPr>
      <w:r w:rsidRPr="003B7466">
        <w:rPr>
          <w:rFonts w:ascii="Cambria" w:eastAsia="Cambria" w:hAnsi="Cambria" w:cs="Cambria"/>
          <w:b/>
          <w:bCs/>
          <w:i/>
          <w:iCs/>
          <w:color w:val="7A7F87"/>
          <w:sz w:val="21"/>
          <w:szCs w:val="21"/>
        </w:rPr>
        <w:t>His twenty-fifth birthday</w:t>
      </w:r>
    </w:p>
    <w:p w14:paraId="04CAF249" w14:textId="77777777" w:rsidR="006D20F9" w:rsidRDefault="00000000" w:rsidP="003B7466">
      <w:pPr>
        <w:spacing w:after="140" w:line="272" w:lineRule="auto"/>
        <w:jc w:val="both"/>
      </w:pPr>
      <w:r>
        <w:rPr>
          <w:rFonts w:ascii="Cambria" w:eastAsia="Cambria" w:hAnsi="Cambria" w:cs="Cambria"/>
          <w:color w:val="2C3037"/>
          <w:sz w:val="21"/>
          <w:szCs w:val="21"/>
        </w:rPr>
        <w:t>Nirmit would have been twenty-five on Monday 19 October. We are gathering in London that evening to mark it, and to put something of his into the world.</w:t>
      </w:r>
    </w:p>
    <w:p w14:paraId="78BD9FAD" w14:textId="77777777" w:rsidR="006D20F9" w:rsidRDefault="00000000" w:rsidP="003B7466">
      <w:pPr>
        <w:spacing w:after="140" w:line="272" w:lineRule="auto"/>
        <w:jc w:val="both"/>
      </w:pPr>
      <w:r>
        <w:rPr>
          <w:rFonts w:ascii="Cambria" w:eastAsia="Cambria" w:hAnsi="Cambria" w:cs="Cambria"/>
          <w:color w:val="2C3037"/>
          <w:sz w:val="21"/>
          <w:szCs w:val="21"/>
        </w:rPr>
        <w:t xml:space="preserve">In the spring he built a website. He told people it existed; he never told anyone what was in it. He called it Eudaimonia, the Greek word for a life well lived. It is the clearest thing he left, and on his </w:t>
      </w:r>
      <w:proofErr w:type="gramStart"/>
      <w:r>
        <w:rPr>
          <w:rFonts w:ascii="Cambria" w:eastAsia="Cambria" w:hAnsi="Cambria" w:cs="Cambria"/>
          <w:color w:val="2C3037"/>
          <w:sz w:val="21"/>
          <w:szCs w:val="21"/>
        </w:rPr>
        <w:t>birthday</w:t>
      </w:r>
      <w:proofErr w:type="gramEnd"/>
      <w:r>
        <w:rPr>
          <w:rFonts w:ascii="Cambria" w:eastAsia="Cambria" w:hAnsi="Cambria" w:cs="Cambria"/>
          <w:color w:val="2C3037"/>
          <w:sz w:val="21"/>
          <w:szCs w:val="21"/>
        </w:rPr>
        <w:t xml:space="preserve"> we are sharing it with everyone, as The Eudaimonias Project, and building a community that will contribute to it.</w:t>
      </w:r>
    </w:p>
    <w:p w14:paraId="1DA3A2CA" w14:textId="77777777" w:rsidR="006D20F9" w:rsidRDefault="00000000" w:rsidP="003B7466">
      <w:pPr>
        <w:spacing w:after="140" w:line="272" w:lineRule="auto"/>
        <w:jc w:val="both"/>
      </w:pPr>
      <w:r>
        <w:rPr>
          <w:rFonts w:ascii="Cambria" w:eastAsia="Cambria" w:hAnsi="Cambria" w:cs="Cambria"/>
          <w:color w:val="2C3037"/>
          <w:sz w:val="21"/>
          <w:szCs w:val="21"/>
        </w:rPr>
        <w:t>He built it in three parts, after the Greek: Episteme, what he had learned; Theoria, what he made of it; Pragma, what he was doing about it. He left Pragma unfinished.</w:t>
      </w:r>
    </w:p>
    <w:p w14:paraId="29A8EB49" w14:textId="4A373429" w:rsidR="006D20F9" w:rsidRDefault="00000000" w:rsidP="003B7466">
      <w:pPr>
        <w:spacing w:after="140" w:line="272" w:lineRule="auto"/>
        <w:jc w:val="both"/>
      </w:pPr>
      <w:r>
        <w:rPr>
          <w:rFonts w:ascii="Cambria" w:eastAsia="Cambria" w:hAnsi="Cambria" w:cs="Cambria"/>
          <w:color w:val="2C3037"/>
          <w:sz w:val="21"/>
          <w:szCs w:val="21"/>
        </w:rPr>
        <w:t xml:space="preserve">King’s have given us the Council Room at the Strand campus — the building he walked into most days for four years. We would like it full of the people he </w:t>
      </w:r>
      <w:r w:rsidR="003B7466">
        <w:rPr>
          <w:rFonts w:ascii="Cambria" w:eastAsia="Cambria" w:hAnsi="Cambria" w:cs="Cambria"/>
          <w:color w:val="2C3037"/>
          <w:sz w:val="21"/>
          <w:szCs w:val="21"/>
        </w:rPr>
        <w:t>spent</w:t>
      </w:r>
      <w:r>
        <w:rPr>
          <w:rFonts w:ascii="Cambria" w:eastAsia="Cambria" w:hAnsi="Cambria" w:cs="Cambria"/>
          <w:color w:val="2C3037"/>
          <w:sz w:val="21"/>
          <w:szCs w:val="21"/>
        </w:rPr>
        <w:t xml:space="preserve"> his time with. </w:t>
      </w:r>
    </w:p>
    <w:p w14:paraId="5057296F" w14:textId="77777777" w:rsidR="006D20F9" w:rsidRDefault="00000000">
      <w:pPr>
        <w:spacing w:before="190" w:after="115"/>
      </w:pPr>
      <w:proofErr w:type="gramStart"/>
      <w:r>
        <w:rPr>
          <w:rFonts w:ascii="Consolas" w:eastAsia="Consolas" w:hAnsi="Consolas" w:cs="Consolas"/>
          <w:b/>
          <w:bCs/>
          <w:color w:val="7E63A8"/>
          <w:spacing w:val="70"/>
          <w:sz w:val="15"/>
          <w:szCs w:val="15"/>
        </w:rPr>
        <w:t>WHERE</w:t>
      </w:r>
      <w:proofErr w:type="gramEnd"/>
    </w:p>
    <w:p w14:paraId="3ADD5FF7" w14:textId="77777777" w:rsidR="006D20F9" w:rsidRDefault="00000000">
      <w:pPr>
        <w:spacing w:after="40" w:line="276" w:lineRule="auto"/>
      </w:pPr>
      <w:r>
        <w:rPr>
          <w:rFonts w:ascii="Consolas" w:eastAsia="Consolas" w:hAnsi="Consolas" w:cs="Consolas"/>
          <w:color w:val="7E63A8"/>
          <w:sz w:val="17"/>
          <w:szCs w:val="17"/>
        </w:rPr>
        <w:t xml:space="preserve">6.30 – 8.30pm   </w:t>
      </w:r>
      <w:r>
        <w:rPr>
          <w:rFonts w:ascii="Cambria" w:eastAsia="Cambria" w:hAnsi="Cambria" w:cs="Cambria"/>
          <w:b/>
          <w:bCs/>
          <w:color w:val="1A1D22"/>
          <w:sz w:val="22"/>
          <w:szCs w:val="22"/>
        </w:rPr>
        <w:t>The Council Room</w:t>
      </w:r>
    </w:p>
    <w:p w14:paraId="59B75BFF" w14:textId="77777777" w:rsidR="006D20F9" w:rsidRDefault="00000000">
      <w:pPr>
        <w:spacing w:after="200" w:line="272" w:lineRule="auto"/>
      </w:pPr>
      <w:r>
        <w:rPr>
          <w:rFonts w:ascii="Cambria" w:eastAsia="Cambria" w:hAnsi="Cambria" w:cs="Cambria"/>
          <w:color w:val="2C3037"/>
          <w:sz w:val="21"/>
          <w:szCs w:val="21"/>
        </w:rPr>
        <w:t>King’s College London, Strand Campus, Strand, London WC2R 2LS. Through the main Strand entrance, just east of Somerset House. Someone will be on the door. Temple is four minutes away; Charing Cross and Covent Garden about ten.</w:t>
      </w:r>
    </w:p>
    <w:p w14:paraId="6A513A99" w14:textId="77777777" w:rsidR="006D20F9" w:rsidRDefault="00000000">
      <w:pPr>
        <w:spacing w:before="60" w:after="40" w:line="276" w:lineRule="auto"/>
      </w:pPr>
      <w:r>
        <w:rPr>
          <w:rFonts w:ascii="Consolas" w:eastAsia="Consolas" w:hAnsi="Consolas" w:cs="Consolas"/>
          <w:color w:val="7E63A8"/>
          <w:sz w:val="17"/>
          <w:szCs w:val="17"/>
        </w:rPr>
        <w:t xml:space="preserve">8.30 – 10pm   </w:t>
      </w:r>
      <w:r>
        <w:rPr>
          <w:rFonts w:ascii="Cambria" w:eastAsia="Cambria" w:hAnsi="Cambria" w:cs="Cambria"/>
          <w:b/>
          <w:bCs/>
          <w:color w:val="1A1D22"/>
          <w:sz w:val="22"/>
          <w:szCs w:val="22"/>
        </w:rPr>
        <w:t>The Last Judgment</w:t>
      </w:r>
    </w:p>
    <w:p w14:paraId="4941EE2D" w14:textId="77777777" w:rsidR="006D20F9" w:rsidRDefault="00000000">
      <w:pPr>
        <w:spacing w:after="140" w:line="272" w:lineRule="auto"/>
      </w:pPr>
      <w:r>
        <w:rPr>
          <w:rFonts w:ascii="Cambria" w:eastAsia="Cambria" w:hAnsi="Cambria" w:cs="Cambria"/>
          <w:color w:val="2C3037"/>
          <w:sz w:val="21"/>
          <w:szCs w:val="21"/>
        </w:rPr>
        <w:t>95 Chancery Lane, London WC2A 1DT — twelve minutes on foot, and we walk over together.</w:t>
      </w:r>
    </w:p>
    <w:p w14:paraId="015B1216" w14:textId="77777777" w:rsidR="006D20F9" w:rsidRDefault="00000000">
      <w:pPr>
        <w:spacing w:before="190" w:after="115"/>
      </w:pPr>
      <w:r>
        <w:rPr>
          <w:rFonts w:ascii="Consolas" w:eastAsia="Consolas" w:hAnsi="Consolas" w:cs="Consolas"/>
          <w:b/>
          <w:bCs/>
          <w:color w:val="7E63A8"/>
          <w:spacing w:val="70"/>
          <w:sz w:val="15"/>
          <w:szCs w:val="15"/>
        </w:rPr>
        <w:t>THE SHAPE OF THE EVENING</w:t>
      </w:r>
    </w:p>
    <w:tbl>
      <w:tblPr>
        <w:tblW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6650"/>
      </w:tblGrid>
      <w:tr w:rsidR="006D20F9" w14:paraId="16C52F39"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1DD19263" w14:textId="77777777" w:rsidR="006D20F9" w:rsidRDefault="00000000">
            <w:r>
              <w:rPr>
                <w:rFonts w:ascii="Consolas" w:eastAsia="Consolas" w:hAnsi="Consolas" w:cs="Consolas"/>
                <w:color w:val="7E63A8"/>
                <w:sz w:val="17"/>
                <w:szCs w:val="17"/>
              </w:rPr>
              <w:t>18:30</w:t>
            </w:r>
          </w:p>
        </w:tc>
        <w:tc>
          <w:tcPr>
            <w:tcW w:w="6650" w:type="dxa"/>
            <w:shd w:val="clear" w:color="auto" w:fill="FFFFFF"/>
            <w:tcMar>
              <w:top w:w="54" w:type="dxa"/>
              <w:bottom w:w="54" w:type="dxa"/>
            </w:tcMar>
          </w:tcPr>
          <w:p w14:paraId="0BE9A2E1" w14:textId="77777777" w:rsidR="006D20F9" w:rsidRDefault="00000000">
            <w:r>
              <w:rPr>
                <w:rFonts w:ascii="Cambria" w:eastAsia="Cambria" w:hAnsi="Cambria" w:cs="Cambria"/>
                <w:b/>
                <w:bCs/>
                <w:color w:val="1A1D22"/>
                <w:sz w:val="21"/>
                <w:szCs w:val="21"/>
              </w:rPr>
              <w:t>Arrive</w:t>
            </w:r>
          </w:p>
          <w:p w14:paraId="1D1A5896" w14:textId="77777777" w:rsidR="006D20F9" w:rsidRDefault="00000000">
            <w:pPr>
              <w:spacing w:before="30"/>
            </w:pPr>
            <w:r>
              <w:rPr>
                <w:rFonts w:ascii="Cambria" w:eastAsia="Cambria" w:hAnsi="Cambria" w:cs="Cambria"/>
                <w:color w:val="7A7F87"/>
                <w:sz w:val="19"/>
                <w:szCs w:val="19"/>
              </w:rPr>
              <w:t>Drinks and something to eat. Come straight from work.</w:t>
            </w:r>
          </w:p>
        </w:tc>
      </w:tr>
      <w:tr w:rsidR="006D20F9" w14:paraId="3726FC3D"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25B16CCC" w14:textId="77777777" w:rsidR="006D20F9" w:rsidRDefault="00000000">
            <w:r>
              <w:rPr>
                <w:rFonts w:ascii="Consolas" w:eastAsia="Consolas" w:hAnsi="Consolas" w:cs="Consolas"/>
                <w:color w:val="7E63A8"/>
                <w:sz w:val="17"/>
                <w:szCs w:val="17"/>
              </w:rPr>
              <w:t>19:00</w:t>
            </w:r>
          </w:p>
        </w:tc>
        <w:tc>
          <w:tcPr>
            <w:tcW w:w="6650" w:type="dxa"/>
            <w:shd w:val="clear" w:color="auto" w:fill="FFFFFF"/>
            <w:tcMar>
              <w:top w:w="54" w:type="dxa"/>
              <w:bottom w:w="54" w:type="dxa"/>
            </w:tcMar>
          </w:tcPr>
          <w:p w14:paraId="22A78A17" w14:textId="77777777" w:rsidR="006D20F9" w:rsidRDefault="00000000">
            <w:r>
              <w:rPr>
                <w:rFonts w:ascii="Cambria" w:eastAsia="Cambria" w:hAnsi="Cambria" w:cs="Cambria"/>
                <w:b/>
                <w:bCs/>
                <w:color w:val="1A1D22"/>
                <w:sz w:val="21"/>
                <w:szCs w:val="21"/>
              </w:rPr>
              <w:t>Welcome</w:t>
            </w:r>
          </w:p>
          <w:p w14:paraId="10696A7D" w14:textId="77777777" w:rsidR="006D20F9" w:rsidRDefault="00000000">
            <w:pPr>
              <w:spacing w:before="30"/>
            </w:pPr>
            <w:r>
              <w:rPr>
                <w:rFonts w:ascii="Cambria" w:eastAsia="Cambria" w:hAnsi="Cambria" w:cs="Cambria"/>
                <w:color w:val="7A7F87"/>
                <w:sz w:val="19"/>
                <w:szCs w:val="19"/>
              </w:rPr>
              <w:t>Harkirit, Nirmit’s father. Five minutes.</w:t>
            </w:r>
          </w:p>
        </w:tc>
      </w:tr>
      <w:tr w:rsidR="006D20F9" w14:paraId="4B3FD63E"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6DA7828B" w14:textId="77777777" w:rsidR="006D20F9" w:rsidRDefault="00000000">
            <w:r>
              <w:rPr>
                <w:rFonts w:ascii="Consolas" w:eastAsia="Consolas" w:hAnsi="Consolas" w:cs="Consolas"/>
                <w:color w:val="7E63A8"/>
                <w:sz w:val="17"/>
                <w:szCs w:val="17"/>
              </w:rPr>
              <w:t>19:10</w:t>
            </w:r>
          </w:p>
        </w:tc>
        <w:tc>
          <w:tcPr>
            <w:tcW w:w="6650" w:type="dxa"/>
            <w:shd w:val="clear" w:color="auto" w:fill="FFFFFF"/>
            <w:tcMar>
              <w:top w:w="54" w:type="dxa"/>
              <w:bottom w:w="54" w:type="dxa"/>
            </w:tcMar>
          </w:tcPr>
          <w:p w14:paraId="4E47F094" w14:textId="77777777" w:rsidR="006D20F9" w:rsidRDefault="00000000">
            <w:r>
              <w:rPr>
                <w:rFonts w:ascii="Cambria" w:eastAsia="Cambria" w:hAnsi="Cambria" w:cs="Cambria"/>
                <w:b/>
                <w:bCs/>
                <w:color w:val="1A1D22"/>
                <w:sz w:val="21"/>
                <w:szCs w:val="21"/>
              </w:rPr>
              <w:t>The Project goes live</w:t>
            </w:r>
          </w:p>
          <w:p w14:paraId="38E52EC4" w14:textId="77777777" w:rsidR="006D20F9" w:rsidRDefault="00000000">
            <w:pPr>
              <w:spacing w:before="30"/>
            </w:pPr>
            <w:r>
              <w:rPr>
                <w:rFonts w:ascii="Cambria" w:eastAsia="Cambria" w:hAnsi="Cambria" w:cs="Cambria"/>
                <w:color w:val="7A7F87"/>
                <w:sz w:val="19"/>
                <w:szCs w:val="19"/>
              </w:rPr>
              <w:t>The site shared with everyone, in the room, that evening.</w:t>
            </w:r>
          </w:p>
        </w:tc>
      </w:tr>
      <w:tr w:rsidR="006D20F9" w14:paraId="259D6C8B"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6B0AD579" w14:textId="77777777" w:rsidR="006D20F9" w:rsidRDefault="00000000">
            <w:r>
              <w:rPr>
                <w:rFonts w:ascii="Consolas" w:eastAsia="Consolas" w:hAnsi="Consolas" w:cs="Consolas"/>
                <w:color w:val="7E63A8"/>
                <w:sz w:val="17"/>
                <w:szCs w:val="17"/>
              </w:rPr>
              <w:t>19:20</w:t>
            </w:r>
          </w:p>
        </w:tc>
        <w:tc>
          <w:tcPr>
            <w:tcW w:w="6650" w:type="dxa"/>
            <w:shd w:val="clear" w:color="auto" w:fill="FFFFFF"/>
            <w:tcMar>
              <w:top w:w="54" w:type="dxa"/>
              <w:bottom w:w="54" w:type="dxa"/>
            </w:tcMar>
          </w:tcPr>
          <w:p w14:paraId="19AC71B4" w14:textId="77777777" w:rsidR="006D20F9" w:rsidRDefault="00000000">
            <w:r>
              <w:rPr>
                <w:rFonts w:ascii="Cambria" w:eastAsia="Cambria" w:hAnsi="Cambria" w:cs="Cambria"/>
                <w:b/>
                <w:bCs/>
                <w:color w:val="1A1D22"/>
                <w:sz w:val="21"/>
                <w:szCs w:val="21"/>
              </w:rPr>
              <w:t>The reading</w:t>
            </w:r>
          </w:p>
          <w:p w14:paraId="0792CBB4" w14:textId="77777777" w:rsidR="006D20F9" w:rsidRDefault="00000000">
            <w:pPr>
              <w:spacing w:before="30"/>
            </w:pPr>
            <w:r>
              <w:rPr>
                <w:rFonts w:ascii="Cambria" w:eastAsia="Cambria" w:hAnsi="Cambria" w:cs="Cambria"/>
                <w:color w:val="7A7F87"/>
                <w:sz w:val="19"/>
                <w:szCs w:val="19"/>
              </w:rPr>
              <w:t>From the book he was in the middle of. Three or four readers, picking up where he stopped.</w:t>
            </w:r>
          </w:p>
        </w:tc>
      </w:tr>
      <w:tr w:rsidR="006D20F9" w14:paraId="22A74343"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2359D429" w14:textId="77777777" w:rsidR="006D20F9" w:rsidRDefault="00000000">
            <w:r>
              <w:rPr>
                <w:rFonts w:ascii="Consolas" w:eastAsia="Consolas" w:hAnsi="Consolas" w:cs="Consolas"/>
                <w:color w:val="7E63A8"/>
                <w:sz w:val="17"/>
                <w:szCs w:val="17"/>
              </w:rPr>
              <w:t>19:40</w:t>
            </w:r>
          </w:p>
        </w:tc>
        <w:tc>
          <w:tcPr>
            <w:tcW w:w="6650" w:type="dxa"/>
            <w:shd w:val="clear" w:color="auto" w:fill="FFFFFF"/>
            <w:tcMar>
              <w:top w:w="54" w:type="dxa"/>
              <w:bottom w:w="54" w:type="dxa"/>
            </w:tcMar>
          </w:tcPr>
          <w:p w14:paraId="482CDD32" w14:textId="77777777" w:rsidR="006D20F9" w:rsidRDefault="00000000">
            <w:r>
              <w:rPr>
                <w:rFonts w:ascii="Cambria" w:eastAsia="Cambria" w:hAnsi="Cambria" w:cs="Cambria"/>
                <w:b/>
                <w:bCs/>
                <w:color w:val="1A1D22"/>
                <w:sz w:val="21"/>
                <w:szCs w:val="21"/>
              </w:rPr>
              <w:t>Open floor</w:t>
            </w:r>
          </w:p>
          <w:p w14:paraId="7C2E98C2" w14:textId="77777777" w:rsidR="006D20F9" w:rsidRDefault="00000000">
            <w:pPr>
              <w:spacing w:before="30"/>
            </w:pPr>
            <w:r>
              <w:rPr>
                <w:rFonts w:ascii="Cambria" w:eastAsia="Cambria" w:hAnsi="Cambria" w:cs="Cambria"/>
                <w:color w:val="7A7F87"/>
                <w:sz w:val="19"/>
                <w:szCs w:val="19"/>
              </w:rPr>
              <w:t>Anyone who wants to say something. No order, no pressure.</w:t>
            </w:r>
          </w:p>
        </w:tc>
      </w:tr>
      <w:tr w:rsidR="006D20F9" w14:paraId="2680FF39"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05CC33B1" w14:textId="5A799A50" w:rsidR="006D20F9" w:rsidRDefault="003B7466">
            <w:r>
              <w:rPr>
                <w:rFonts w:ascii="Consolas" w:eastAsia="Consolas" w:hAnsi="Consolas" w:cs="Consolas"/>
                <w:color w:val="7E63A8"/>
                <w:sz w:val="17"/>
                <w:szCs w:val="17"/>
              </w:rPr>
              <w:t>20:00</w:t>
            </w:r>
          </w:p>
        </w:tc>
        <w:tc>
          <w:tcPr>
            <w:tcW w:w="6650" w:type="dxa"/>
            <w:shd w:val="clear" w:color="auto" w:fill="FFFFFF"/>
            <w:tcMar>
              <w:top w:w="54" w:type="dxa"/>
              <w:bottom w:w="54" w:type="dxa"/>
            </w:tcMar>
          </w:tcPr>
          <w:p w14:paraId="05E7B252" w14:textId="77777777" w:rsidR="006D20F9" w:rsidRDefault="00000000">
            <w:r>
              <w:rPr>
                <w:rFonts w:ascii="Cambria" w:eastAsia="Cambria" w:hAnsi="Cambria" w:cs="Cambria"/>
                <w:b/>
                <w:bCs/>
                <w:color w:val="1A1D22"/>
                <w:sz w:val="21"/>
                <w:szCs w:val="21"/>
              </w:rPr>
              <w:t>The cards</w:t>
            </w:r>
          </w:p>
          <w:p w14:paraId="24B09CED" w14:textId="77777777" w:rsidR="006D20F9" w:rsidRDefault="00000000">
            <w:pPr>
              <w:spacing w:before="30"/>
            </w:pPr>
            <w:r>
              <w:rPr>
                <w:rFonts w:ascii="Cambria" w:eastAsia="Cambria" w:hAnsi="Cambria" w:cs="Cambria"/>
                <w:color w:val="7A7F87"/>
                <w:sz w:val="19"/>
                <w:szCs w:val="19"/>
              </w:rPr>
              <w:t>Explained below. Two minutes.</w:t>
            </w:r>
          </w:p>
        </w:tc>
      </w:tr>
      <w:tr w:rsidR="006D20F9" w14:paraId="7CD4ADDE"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3DCC005A" w14:textId="0320171F" w:rsidR="006D20F9" w:rsidRDefault="00000000">
            <w:r>
              <w:rPr>
                <w:rFonts w:ascii="Consolas" w:eastAsia="Consolas" w:hAnsi="Consolas" w:cs="Consolas"/>
                <w:color w:val="7E63A8"/>
                <w:sz w:val="17"/>
                <w:szCs w:val="17"/>
              </w:rPr>
              <w:t>20:</w:t>
            </w:r>
            <w:r w:rsidR="003B7466">
              <w:rPr>
                <w:rFonts w:ascii="Consolas" w:eastAsia="Consolas" w:hAnsi="Consolas" w:cs="Consolas"/>
                <w:color w:val="7E63A8"/>
                <w:sz w:val="17"/>
                <w:szCs w:val="17"/>
              </w:rPr>
              <w:t>05</w:t>
            </w:r>
          </w:p>
        </w:tc>
        <w:tc>
          <w:tcPr>
            <w:tcW w:w="6650" w:type="dxa"/>
            <w:shd w:val="clear" w:color="auto" w:fill="FFFFFF"/>
            <w:tcMar>
              <w:top w:w="54" w:type="dxa"/>
              <w:bottom w:w="54" w:type="dxa"/>
            </w:tcMar>
          </w:tcPr>
          <w:p w14:paraId="563663F2" w14:textId="77777777" w:rsidR="006D20F9" w:rsidRDefault="00000000">
            <w:r>
              <w:rPr>
                <w:rFonts w:ascii="Cambria" w:eastAsia="Cambria" w:hAnsi="Cambria" w:cs="Cambria"/>
                <w:b/>
                <w:bCs/>
                <w:color w:val="1A1D22"/>
                <w:sz w:val="21"/>
                <w:szCs w:val="21"/>
              </w:rPr>
              <w:t>A toast</w:t>
            </w:r>
          </w:p>
          <w:p w14:paraId="7FA5204A" w14:textId="77777777" w:rsidR="006D20F9" w:rsidRDefault="00000000">
            <w:pPr>
              <w:spacing w:before="30"/>
            </w:pPr>
            <w:r>
              <w:rPr>
                <w:rFonts w:ascii="Cambria" w:eastAsia="Cambria" w:hAnsi="Cambria" w:cs="Cambria"/>
                <w:color w:val="7A7F87"/>
                <w:sz w:val="19"/>
                <w:szCs w:val="19"/>
              </w:rPr>
              <w:t>Twenty-five today.</w:t>
            </w:r>
          </w:p>
        </w:tc>
      </w:tr>
      <w:tr w:rsidR="006D20F9" w14:paraId="5C669129"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061F0893" w14:textId="536DD76B" w:rsidR="006D20F9" w:rsidRDefault="00000000">
            <w:r>
              <w:rPr>
                <w:rFonts w:ascii="Consolas" w:eastAsia="Consolas" w:hAnsi="Consolas" w:cs="Consolas"/>
                <w:color w:val="7E63A8"/>
                <w:sz w:val="17"/>
                <w:szCs w:val="17"/>
              </w:rPr>
              <w:t>20:</w:t>
            </w:r>
            <w:r w:rsidR="003B7466">
              <w:rPr>
                <w:rFonts w:ascii="Consolas" w:eastAsia="Consolas" w:hAnsi="Consolas" w:cs="Consolas"/>
                <w:color w:val="7E63A8"/>
                <w:sz w:val="17"/>
                <w:szCs w:val="17"/>
              </w:rPr>
              <w:t>10</w:t>
            </w:r>
          </w:p>
        </w:tc>
        <w:tc>
          <w:tcPr>
            <w:tcW w:w="6650" w:type="dxa"/>
            <w:shd w:val="clear" w:color="auto" w:fill="FFFFFF"/>
            <w:tcMar>
              <w:top w:w="54" w:type="dxa"/>
              <w:bottom w:w="54" w:type="dxa"/>
            </w:tcMar>
          </w:tcPr>
          <w:p w14:paraId="6F98AAAB" w14:textId="3134D708" w:rsidR="006D20F9" w:rsidRDefault="003B7466">
            <w:r>
              <w:rPr>
                <w:rFonts w:ascii="Cambria" w:eastAsia="Cambria" w:hAnsi="Cambria" w:cs="Cambria"/>
                <w:b/>
                <w:bCs/>
                <w:color w:val="1A1D22"/>
                <w:sz w:val="21"/>
                <w:szCs w:val="21"/>
              </w:rPr>
              <w:t xml:space="preserve">Reflections and Conversations </w:t>
            </w:r>
          </w:p>
          <w:p w14:paraId="4ED855F6" w14:textId="77777777" w:rsidR="006D20F9" w:rsidRDefault="00000000">
            <w:pPr>
              <w:spacing w:before="30"/>
            </w:pPr>
            <w:r>
              <w:rPr>
                <w:rFonts w:ascii="Cambria" w:eastAsia="Cambria" w:hAnsi="Cambria" w:cs="Cambria"/>
                <w:color w:val="7A7F87"/>
                <w:sz w:val="19"/>
                <w:szCs w:val="19"/>
              </w:rPr>
              <w:t>The point of the evening.</w:t>
            </w:r>
          </w:p>
        </w:tc>
      </w:tr>
      <w:tr w:rsidR="006D20F9" w14:paraId="0164D049" w14:textId="77777777" w:rsidTr="003B7466">
        <w:tblPrEx>
          <w:tblCellMar>
            <w:top w:w="0" w:type="dxa"/>
            <w:bottom w:w="0" w:type="dxa"/>
          </w:tblCellMar>
        </w:tblPrEx>
        <w:tc>
          <w:tcPr>
            <w:tcW w:w="1650" w:type="dxa"/>
            <w:shd w:val="clear" w:color="auto" w:fill="FFFFFF"/>
            <w:tcMar>
              <w:top w:w="54" w:type="dxa"/>
              <w:bottom w:w="54" w:type="dxa"/>
              <w:right w:w="160" w:type="dxa"/>
            </w:tcMar>
          </w:tcPr>
          <w:p w14:paraId="65DBC715" w14:textId="77777777" w:rsidR="006D20F9" w:rsidRDefault="00000000">
            <w:r>
              <w:rPr>
                <w:rFonts w:ascii="Consolas" w:eastAsia="Consolas" w:hAnsi="Consolas" w:cs="Consolas"/>
                <w:color w:val="7E63A8"/>
                <w:sz w:val="17"/>
                <w:szCs w:val="17"/>
              </w:rPr>
              <w:t>20:30</w:t>
            </w:r>
          </w:p>
        </w:tc>
        <w:tc>
          <w:tcPr>
            <w:tcW w:w="6650" w:type="dxa"/>
            <w:shd w:val="clear" w:color="auto" w:fill="FFFFFF"/>
            <w:tcMar>
              <w:top w:w="54" w:type="dxa"/>
              <w:bottom w:w="54" w:type="dxa"/>
            </w:tcMar>
          </w:tcPr>
          <w:p w14:paraId="3B714DC4" w14:textId="77777777" w:rsidR="006D20F9" w:rsidRDefault="00000000">
            <w:r>
              <w:rPr>
                <w:rFonts w:ascii="Cambria" w:eastAsia="Cambria" w:hAnsi="Cambria" w:cs="Cambria"/>
                <w:b/>
                <w:bCs/>
                <w:color w:val="1A1D22"/>
                <w:sz w:val="21"/>
                <w:szCs w:val="21"/>
              </w:rPr>
              <w:t>To the pub</w:t>
            </w:r>
          </w:p>
          <w:p w14:paraId="04C12994" w14:textId="77777777" w:rsidR="006D20F9" w:rsidRDefault="00000000">
            <w:pPr>
              <w:spacing w:before="30"/>
            </w:pPr>
            <w:r>
              <w:rPr>
                <w:rFonts w:ascii="Cambria" w:eastAsia="Cambria" w:hAnsi="Cambria" w:cs="Cambria"/>
                <w:color w:val="7A7F87"/>
                <w:sz w:val="19"/>
                <w:szCs w:val="19"/>
              </w:rPr>
              <w:t>The Last Judgment, 95 Chancery Lane. We walk over together.</w:t>
            </w:r>
          </w:p>
        </w:tc>
      </w:tr>
    </w:tbl>
    <w:p w14:paraId="139738DE" w14:textId="77777777" w:rsidR="006D20F9" w:rsidRDefault="006D20F9">
      <w:pPr>
        <w:pageBreakBefore/>
      </w:pPr>
    </w:p>
    <w:p w14:paraId="2B6D66E8" w14:textId="77777777" w:rsidR="006D20F9" w:rsidRDefault="00000000">
      <w:pPr>
        <w:spacing w:before="190" w:after="115"/>
      </w:pPr>
      <w:r>
        <w:rPr>
          <w:rFonts w:ascii="Consolas" w:eastAsia="Consolas" w:hAnsi="Consolas" w:cs="Consolas"/>
          <w:b/>
          <w:bCs/>
          <w:color w:val="7E63A8"/>
          <w:spacing w:val="70"/>
          <w:sz w:val="15"/>
          <w:szCs w:val="15"/>
        </w:rPr>
        <w:t>THE READING</w:t>
      </w:r>
    </w:p>
    <w:p w14:paraId="1F11917C" w14:textId="77777777" w:rsidR="006D20F9" w:rsidRDefault="00000000">
      <w:pPr>
        <w:spacing w:after="140" w:line="272" w:lineRule="auto"/>
      </w:pPr>
      <w:r>
        <w:rPr>
          <w:rFonts w:ascii="Cambria" w:eastAsia="Cambria" w:hAnsi="Cambria" w:cs="Cambria"/>
          <w:color w:val="2C3037"/>
          <w:sz w:val="21"/>
          <w:szCs w:val="21"/>
        </w:rPr>
        <w:t>On his site Nirmit kept a shelf of what he had been reading. Beside Orwell’s Nineteen Eighty-Four it still says: currently reading, forty per cent.</w:t>
      </w:r>
    </w:p>
    <w:p w14:paraId="000710EA" w14:textId="77777777" w:rsidR="006D20F9" w:rsidRDefault="00000000">
      <w:pPr>
        <w:spacing w:after="140" w:line="272" w:lineRule="auto"/>
      </w:pPr>
      <w:r>
        <w:rPr>
          <w:rFonts w:ascii="Cambria" w:eastAsia="Cambria" w:hAnsi="Cambria" w:cs="Cambria"/>
          <w:color w:val="2C3037"/>
          <w:sz w:val="21"/>
          <w:szCs w:val="21"/>
        </w:rPr>
        <w:t>He did not get to finish it. So that evening we will. Three or four people will read aloud from the page he stopped at, a few pages each, and then the book stays open on the table for the rest of the night for anyone who wants to carry on. We will keep that copy. If you read from it, put your name in the front.</w:t>
      </w:r>
    </w:p>
    <w:p w14:paraId="2A208816" w14:textId="77777777" w:rsidR="006D20F9" w:rsidRDefault="00000000">
      <w:pPr>
        <w:spacing w:before="190" w:after="115"/>
      </w:pPr>
      <w:r>
        <w:rPr>
          <w:rFonts w:ascii="Consolas" w:eastAsia="Consolas" w:hAnsi="Consolas" w:cs="Consolas"/>
          <w:b/>
          <w:bCs/>
          <w:color w:val="7E63A8"/>
          <w:spacing w:val="70"/>
          <w:sz w:val="15"/>
          <w:szCs w:val="15"/>
        </w:rPr>
        <w:t>THE CARDS</w:t>
      </w:r>
    </w:p>
    <w:p w14:paraId="3D117020" w14:textId="77777777" w:rsidR="006D20F9" w:rsidRDefault="00000000">
      <w:pPr>
        <w:spacing w:after="140" w:line="272" w:lineRule="auto"/>
      </w:pPr>
      <w:r>
        <w:rPr>
          <w:rFonts w:ascii="Cambria" w:eastAsia="Cambria" w:hAnsi="Cambria" w:cs="Cambria"/>
          <w:color w:val="2C3037"/>
          <w:sz w:val="21"/>
          <w:szCs w:val="21"/>
        </w:rPr>
        <w:t>Pragma, the third part of his site, is the present tense — what he was building and thinking about at that moment. He left it unfinished.</w:t>
      </w:r>
    </w:p>
    <w:p w14:paraId="610746F7" w14:textId="77777777" w:rsidR="006D20F9" w:rsidRDefault="00000000">
      <w:pPr>
        <w:spacing w:after="140" w:line="272" w:lineRule="auto"/>
      </w:pPr>
      <w:r>
        <w:rPr>
          <w:rFonts w:ascii="Cambria" w:eastAsia="Cambria" w:hAnsi="Cambria" w:cs="Cambria"/>
          <w:color w:val="2C3037"/>
          <w:sz w:val="21"/>
          <w:szCs w:val="21"/>
        </w:rPr>
        <w:t>There will be cards and pens on the tables. Before you leave, please write one thing: something he said to you, something he started in you, something you are going to do about it. Put it in the box by the door.</w:t>
      </w:r>
    </w:p>
    <w:p w14:paraId="2B40E867" w14:textId="79C9D8F5" w:rsidR="006D20F9" w:rsidRDefault="00000000" w:rsidP="003B7466">
      <w:pPr>
        <w:spacing w:after="140" w:line="272" w:lineRule="auto"/>
      </w:pPr>
      <w:r>
        <w:rPr>
          <w:rFonts w:ascii="Cambria" w:eastAsia="Cambria" w:hAnsi="Cambria" w:cs="Cambria"/>
          <w:color w:val="2C3037"/>
          <w:sz w:val="21"/>
          <w:szCs w:val="21"/>
        </w:rPr>
        <w:t>Those cards go into the section he never finished. They will be the first things in it. His parents will also, that night, learn fifty things about their son that they did not know.</w:t>
      </w:r>
    </w:p>
    <w:p w14:paraId="742074A2" w14:textId="77777777" w:rsidR="006D20F9" w:rsidRDefault="00000000">
      <w:pPr>
        <w:spacing w:before="190" w:after="115"/>
      </w:pPr>
      <w:r>
        <w:rPr>
          <w:rFonts w:ascii="Consolas" w:eastAsia="Consolas" w:hAnsi="Consolas" w:cs="Consolas"/>
          <w:b/>
          <w:bCs/>
          <w:color w:val="7E63A8"/>
          <w:spacing w:val="70"/>
          <w:sz w:val="15"/>
          <w:szCs w:val="15"/>
        </w:rPr>
        <w:t>WHERE WE NEED HANDS</w:t>
      </w:r>
    </w:p>
    <w:p w14:paraId="1C27540E" w14:textId="77777777" w:rsidR="006D20F9" w:rsidRDefault="00000000">
      <w:pPr>
        <w:spacing w:after="140" w:line="272" w:lineRule="auto"/>
      </w:pPr>
      <w:r>
        <w:rPr>
          <w:rFonts w:ascii="Cambria" w:eastAsia="Cambria" w:hAnsi="Cambria" w:cs="Cambria"/>
          <w:color w:val="7A7F87"/>
          <w:sz w:val="19"/>
          <w:szCs w:val="19"/>
        </w:rPr>
        <w:t xml:space="preserve">The date is close and most of </w:t>
      </w:r>
      <w:proofErr w:type="gramStart"/>
      <w:r>
        <w:rPr>
          <w:rFonts w:ascii="Cambria" w:eastAsia="Cambria" w:hAnsi="Cambria" w:cs="Cambria"/>
          <w:color w:val="7A7F87"/>
          <w:sz w:val="19"/>
          <w:szCs w:val="19"/>
        </w:rPr>
        <w:t>this needs</w:t>
      </w:r>
      <w:proofErr w:type="gramEnd"/>
      <w:r>
        <w:rPr>
          <w:rFonts w:ascii="Cambria" w:eastAsia="Cambria" w:hAnsi="Cambria" w:cs="Cambria"/>
          <w:color w:val="7A7F87"/>
          <w:sz w:val="19"/>
          <w:szCs w:val="19"/>
        </w:rPr>
        <w:t xml:space="preserve"> doing in the next few days. If you can take one of these, say so and it is yours.</w:t>
      </w:r>
    </w:p>
    <w:p w14:paraId="1E9B14A0"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Three or four readers. </w:t>
      </w:r>
      <w:r>
        <w:rPr>
          <w:rFonts w:ascii="Cambria" w:eastAsia="Cambria" w:hAnsi="Cambria" w:cs="Cambria"/>
          <w:color w:val="2C3037"/>
          <w:sz w:val="21"/>
          <w:szCs w:val="21"/>
        </w:rPr>
        <w:t>For the book. You do not need to prepare — just be willing to read a few pages aloud.</w:t>
      </w:r>
    </w:p>
    <w:p w14:paraId="3E7310EC"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Photographs. </w:t>
      </w:r>
      <w:r>
        <w:rPr>
          <w:rFonts w:ascii="Cambria" w:eastAsia="Cambria" w:hAnsi="Cambria" w:cs="Cambria"/>
          <w:color w:val="2C3037"/>
          <w:sz w:val="21"/>
          <w:szCs w:val="21"/>
        </w:rPr>
        <w:t>Someone discreet with a camera. We will want them afterwards even though none of us feels like being photographed.</w:t>
      </w:r>
    </w:p>
    <w:p w14:paraId="5F5CFC8F"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The door. </w:t>
      </w:r>
      <w:r>
        <w:rPr>
          <w:rFonts w:ascii="Cambria" w:eastAsia="Cambria" w:hAnsi="Cambria" w:cs="Cambria"/>
          <w:color w:val="2C3037"/>
          <w:sz w:val="21"/>
          <w:szCs w:val="21"/>
        </w:rPr>
        <w:t>Two people to welcome everyone, hand out cards and look after the box.</w:t>
      </w:r>
    </w:p>
    <w:p w14:paraId="0D51D717" w14:textId="77777777" w:rsidR="006D20F9" w:rsidRDefault="00000000">
      <w:pPr>
        <w:spacing w:before="190" w:after="115"/>
      </w:pPr>
      <w:r>
        <w:rPr>
          <w:rFonts w:ascii="Consolas" w:eastAsia="Consolas" w:hAnsi="Consolas" w:cs="Consolas"/>
          <w:b/>
          <w:bCs/>
          <w:color w:val="7E63A8"/>
          <w:spacing w:val="70"/>
          <w:sz w:val="15"/>
          <w:szCs w:val="15"/>
        </w:rPr>
        <w:t>PRACTICAL NOTES</w:t>
      </w:r>
    </w:p>
    <w:p w14:paraId="1ED7F778" w14:textId="77777777" w:rsidR="006D20F9" w:rsidRDefault="00000000">
      <w:pPr>
        <w:pStyle w:val="ListParagraph"/>
        <w:numPr>
          <w:ilvl w:val="0"/>
          <w:numId w:val="1"/>
        </w:numPr>
        <w:spacing w:after="80" w:line="268" w:lineRule="auto"/>
      </w:pPr>
      <w:r>
        <w:rPr>
          <w:rFonts w:ascii="Cambria" w:eastAsia="Cambria" w:hAnsi="Cambria" w:cs="Cambria"/>
          <w:color w:val="2C3037"/>
          <w:sz w:val="21"/>
          <w:szCs w:val="21"/>
        </w:rPr>
        <w:t>No dress code. Nothing black. It is his birthday.</w:t>
      </w:r>
    </w:p>
    <w:p w14:paraId="5E3D80D9" w14:textId="77777777" w:rsidR="006D20F9" w:rsidRDefault="00000000">
      <w:pPr>
        <w:pStyle w:val="ListParagraph"/>
        <w:numPr>
          <w:ilvl w:val="0"/>
          <w:numId w:val="1"/>
        </w:numPr>
        <w:spacing w:after="80" w:line="268" w:lineRule="auto"/>
      </w:pPr>
      <w:r>
        <w:rPr>
          <w:rFonts w:ascii="Cambria" w:eastAsia="Cambria" w:hAnsi="Cambria" w:cs="Cambria"/>
          <w:color w:val="2C3037"/>
          <w:sz w:val="21"/>
          <w:szCs w:val="21"/>
        </w:rPr>
        <w:t>Bring someone who knew him, even if we have not reached them — especially if we have not reached them.</w:t>
      </w:r>
    </w:p>
    <w:p w14:paraId="7884DEE5" w14:textId="77777777" w:rsidR="006D20F9" w:rsidRDefault="00000000">
      <w:pPr>
        <w:spacing w:before="190" w:after="115"/>
      </w:pPr>
      <w:r>
        <w:rPr>
          <w:rFonts w:ascii="Consolas" w:eastAsia="Consolas" w:hAnsi="Consolas" w:cs="Consolas"/>
          <w:b/>
          <w:bCs/>
          <w:color w:val="7E63A8"/>
          <w:spacing w:val="70"/>
          <w:sz w:val="15"/>
          <w:szCs w:val="15"/>
        </w:rPr>
        <w:t>PLEASE LET US KNOW</w:t>
      </w:r>
    </w:p>
    <w:p w14:paraId="1C67DDC5" w14:textId="77777777" w:rsidR="006D20F9" w:rsidRDefault="00000000">
      <w:pPr>
        <w:spacing w:after="160" w:line="272" w:lineRule="auto"/>
      </w:pPr>
      <w:r>
        <w:rPr>
          <w:rFonts w:ascii="Cambria" w:eastAsia="Cambria" w:hAnsi="Cambria" w:cs="Cambria"/>
          <w:color w:val="2C3037"/>
          <w:sz w:val="21"/>
          <w:szCs w:val="21"/>
        </w:rPr>
        <w:t xml:space="preserve">WhatsApp whichever of us is </w:t>
      </w:r>
      <w:proofErr w:type="gramStart"/>
      <w:r>
        <w:rPr>
          <w:rFonts w:ascii="Cambria" w:eastAsia="Cambria" w:hAnsi="Cambria" w:cs="Cambria"/>
          <w:color w:val="2C3037"/>
          <w:sz w:val="21"/>
          <w:szCs w:val="21"/>
        </w:rPr>
        <w:t>easiest, or</w:t>
      </w:r>
      <w:proofErr w:type="gramEnd"/>
      <w:r>
        <w:rPr>
          <w:rFonts w:ascii="Cambria" w:eastAsia="Cambria" w:hAnsi="Cambria" w:cs="Cambria"/>
          <w:color w:val="2C3037"/>
          <w:sz w:val="21"/>
          <w:szCs w:val="21"/>
        </w:rPr>
        <w:t xml:space="preserve"> send an email. Tell us your name and whether you are bringing anyone.</w:t>
      </w:r>
    </w:p>
    <w:p w14:paraId="57B39BAB"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Francesca Serena  </w:t>
      </w:r>
      <w:r>
        <w:rPr>
          <w:rFonts w:ascii="Consolas" w:eastAsia="Consolas" w:hAnsi="Consolas" w:cs="Consolas"/>
          <w:color w:val="2C3037"/>
          <w:sz w:val="19"/>
          <w:szCs w:val="19"/>
        </w:rPr>
        <w:t>+39 333 394 8465</w:t>
      </w:r>
      <w:r>
        <w:rPr>
          <w:rFonts w:ascii="Cambria" w:eastAsia="Cambria" w:hAnsi="Cambria" w:cs="Cambria"/>
          <w:color w:val="7A7F87"/>
          <w:sz w:val="17"/>
          <w:szCs w:val="17"/>
        </w:rPr>
        <w:t xml:space="preserve">   WhatsApp</w:t>
      </w:r>
    </w:p>
    <w:p w14:paraId="2067C571"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Harkirit Singh  </w:t>
      </w:r>
      <w:r>
        <w:rPr>
          <w:rFonts w:ascii="Consolas" w:eastAsia="Consolas" w:hAnsi="Consolas" w:cs="Consolas"/>
          <w:color w:val="2C3037"/>
          <w:sz w:val="19"/>
          <w:szCs w:val="19"/>
        </w:rPr>
        <w:t>+44 7770 951326</w:t>
      </w:r>
      <w:r>
        <w:rPr>
          <w:rFonts w:ascii="Cambria" w:eastAsia="Cambria" w:hAnsi="Cambria" w:cs="Cambria"/>
          <w:color w:val="7A7F87"/>
          <w:sz w:val="17"/>
          <w:szCs w:val="17"/>
        </w:rPr>
        <w:t xml:space="preserve">   WhatsApp</w:t>
      </w:r>
    </w:p>
    <w:p w14:paraId="480E3D1E" w14:textId="77777777" w:rsidR="006D20F9" w:rsidRDefault="00000000">
      <w:pPr>
        <w:pStyle w:val="ListParagraph"/>
        <w:numPr>
          <w:ilvl w:val="0"/>
          <w:numId w:val="1"/>
        </w:numPr>
        <w:spacing w:after="80" w:line="268" w:lineRule="auto"/>
      </w:pPr>
      <w:r>
        <w:rPr>
          <w:rFonts w:ascii="Cambria" w:eastAsia="Cambria" w:hAnsi="Cambria" w:cs="Cambria"/>
          <w:b/>
          <w:bCs/>
          <w:color w:val="2C3037"/>
          <w:sz w:val="21"/>
          <w:szCs w:val="21"/>
        </w:rPr>
        <w:t xml:space="preserve">Neetu Singh  </w:t>
      </w:r>
      <w:r>
        <w:rPr>
          <w:rFonts w:ascii="Consolas" w:eastAsia="Consolas" w:hAnsi="Consolas" w:cs="Consolas"/>
          <w:color w:val="2C3037"/>
          <w:sz w:val="19"/>
          <w:szCs w:val="19"/>
        </w:rPr>
        <w:t>+44 7808 181850</w:t>
      </w:r>
      <w:r>
        <w:rPr>
          <w:rFonts w:ascii="Cambria" w:eastAsia="Cambria" w:hAnsi="Cambria" w:cs="Cambria"/>
          <w:color w:val="7A7F87"/>
          <w:sz w:val="17"/>
          <w:szCs w:val="17"/>
        </w:rPr>
        <w:t xml:space="preserve">   WhatsApp</w:t>
      </w:r>
    </w:p>
    <w:p w14:paraId="654B8329" w14:textId="77777777" w:rsidR="006D20F9" w:rsidRDefault="00000000">
      <w:pPr>
        <w:pStyle w:val="ListParagraph"/>
        <w:numPr>
          <w:ilvl w:val="0"/>
          <w:numId w:val="1"/>
        </w:numPr>
        <w:spacing w:after="80" w:line="268" w:lineRule="auto"/>
      </w:pPr>
      <w:r>
        <w:rPr>
          <w:rFonts w:ascii="Consolas" w:eastAsia="Consolas" w:hAnsi="Consolas" w:cs="Consolas"/>
          <w:color w:val="2C3037"/>
          <w:sz w:val="19"/>
          <w:szCs w:val="19"/>
        </w:rPr>
        <w:t>nirmitmemoirs@gmail.com</w:t>
      </w:r>
    </w:p>
    <w:p w14:paraId="4922CF31" w14:textId="132FED5E" w:rsidR="006D20F9" w:rsidRDefault="006D20F9">
      <w:pPr>
        <w:keepLines/>
        <w:spacing w:line="300" w:lineRule="auto"/>
      </w:pPr>
    </w:p>
    <w:sectPr w:rsidR="006D20F9">
      <w:pgSz w:w="11906" w:h="16838"/>
      <w:pgMar w:top="963" w:right="1303" w:bottom="623" w:left="130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FF150B4"/>
    <w:multiLevelType w:val="hybridMultilevel"/>
    <w:tmpl w:val="B58E99AC"/>
    <w:lvl w:ilvl="0" w:tplc="DC16EA66">
      <w:start w:val="1"/>
      <w:numFmt w:val="bullet"/>
      <w:lvlText w:val="●"/>
      <w:lvlJc w:val="left"/>
      <w:pPr>
        <w:ind w:left="720" w:hanging="360"/>
      </w:pPr>
    </w:lvl>
    <w:lvl w:ilvl="1" w:tplc="F252C0A0">
      <w:start w:val="1"/>
      <w:numFmt w:val="bullet"/>
      <w:lvlText w:val="○"/>
      <w:lvlJc w:val="left"/>
      <w:pPr>
        <w:ind w:left="1440" w:hanging="360"/>
      </w:pPr>
    </w:lvl>
    <w:lvl w:ilvl="2" w:tplc="4622F0A8">
      <w:start w:val="1"/>
      <w:numFmt w:val="bullet"/>
      <w:lvlText w:val="■"/>
      <w:lvlJc w:val="left"/>
      <w:pPr>
        <w:ind w:left="2160" w:hanging="360"/>
      </w:pPr>
    </w:lvl>
    <w:lvl w:ilvl="3" w:tplc="246EE256">
      <w:start w:val="1"/>
      <w:numFmt w:val="bullet"/>
      <w:lvlText w:val="●"/>
      <w:lvlJc w:val="left"/>
      <w:pPr>
        <w:ind w:left="2880" w:hanging="360"/>
      </w:pPr>
    </w:lvl>
    <w:lvl w:ilvl="4" w:tplc="8CCE3B9A">
      <w:start w:val="1"/>
      <w:numFmt w:val="bullet"/>
      <w:lvlText w:val="○"/>
      <w:lvlJc w:val="left"/>
      <w:pPr>
        <w:ind w:left="3600" w:hanging="360"/>
      </w:pPr>
    </w:lvl>
    <w:lvl w:ilvl="5" w:tplc="00D8A0E0">
      <w:start w:val="1"/>
      <w:numFmt w:val="bullet"/>
      <w:lvlText w:val="■"/>
      <w:lvlJc w:val="left"/>
      <w:pPr>
        <w:ind w:left="4320" w:hanging="360"/>
      </w:pPr>
    </w:lvl>
    <w:lvl w:ilvl="6" w:tplc="5F769F48">
      <w:start w:val="1"/>
      <w:numFmt w:val="bullet"/>
      <w:lvlText w:val="●"/>
      <w:lvlJc w:val="left"/>
      <w:pPr>
        <w:ind w:left="5040" w:hanging="360"/>
      </w:pPr>
    </w:lvl>
    <w:lvl w:ilvl="7" w:tplc="32AA2194">
      <w:start w:val="1"/>
      <w:numFmt w:val="bullet"/>
      <w:lvlText w:val="●"/>
      <w:lvlJc w:val="left"/>
      <w:pPr>
        <w:ind w:left="5760" w:hanging="360"/>
      </w:pPr>
    </w:lvl>
    <w:lvl w:ilvl="8" w:tplc="785CE9C8">
      <w:start w:val="1"/>
      <w:numFmt w:val="bullet"/>
      <w:lvlText w:val="●"/>
      <w:lvlJc w:val="left"/>
      <w:pPr>
        <w:ind w:left="6480" w:hanging="360"/>
      </w:pPr>
    </w:lvl>
  </w:abstractNum>
  <w:num w:numId="1" w16cid:durableId="2689738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0F9"/>
    <w:rsid w:val="003733D7"/>
    <w:rsid w:val="003B7466"/>
    <w:rsid w:val="006D2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5786A4"/>
  <w15:docId w15:val="{911AC1B8-9AC7-9F4D-B009-26F2AA72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Singh Hakirit</cp:lastModifiedBy>
  <cp:revision>2</cp:revision>
  <dcterms:created xsi:type="dcterms:W3CDTF">2026-10-13T13:16:00Z</dcterms:created>
  <dcterms:modified xsi:type="dcterms:W3CDTF">2026-10-13T13:16:00Z</dcterms:modified>
</cp:coreProperties>
</file>